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73" w:rsidRPr="007F3B7C" w:rsidRDefault="00241373" w:rsidP="007F3B7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F3B7C">
        <w:rPr>
          <w:rFonts w:ascii="Times New Roman" w:hAnsi="Times New Roman" w:cs="Times New Roman"/>
          <w:sz w:val="28"/>
          <w:szCs w:val="28"/>
          <w:lang w:eastAsia="ru-RU"/>
        </w:rPr>
        <w:t>АДМИНИСТРАЦИЯ ПЕРВОМАЙСКОГО СЕЛЬСОВЕТА</w:t>
      </w:r>
    </w:p>
    <w:p w:rsidR="00241373" w:rsidRDefault="00241373" w:rsidP="007F3B7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F3B7C">
        <w:rPr>
          <w:rFonts w:ascii="Times New Roman" w:hAnsi="Times New Roman" w:cs="Times New Roman"/>
          <w:sz w:val="28"/>
          <w:szCs w:val="28"/>
          <w:lang w:eastAsia="ru-RU"/>
        </w:rPr>
        <w:t>КАРГАТСКОГО РАЙОНА  НОВОСИБИРСКОЙ ОБЛАСТИ</w:t>
      </w:r>
    </w:p>
    <w:p w:rsidR="007F3B7C" w:rsidRPr="007F3B7C" w:rsidRDefault="007F3B7C" w:rsidP="007F3B7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373" w:rsidRDefault="00241373" w:rsidP="005A241B">
      <w:pPr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7F3B7C" w:rsidRDefault="007F3B7C" w:rsidP="007F3B7C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            </w:t>
      </w:r>
      <w:r w:rsidR="005A241B" w:rsidRPr="0024137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ПОСТАНОВЛЕНИЕ</w:t>
      </w:r>
    </w:p>
    <w:p w:rsidR="007F3B7C" w:rsidRDefault="007F3B7C" w:rsidP="007F3B7C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27.09.2024                                        с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ольцовка                                          57</w:t>
      </w:r>
    </w:p>
    <w:p w:rsidR="00241373" w:rsidRDefault="00241373" w:rsidP="005A241B">
      <w:pPr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41373" w:rsidRPr="00241373" w:rsidRDefault="00241373" w:rsidP="005A241B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70"/>
      </w:tblGrid>
      <w:tr w:rsidR="005A241B" w:rsidRPr="007F3B7C" w:rsidTr="005A241B">
        <w:trPr>
          <w:trHeight w:val="136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1B" w:rsidRPr="007F3B7C" w:rsidRDefault="005A241B" w:rsidP="005A2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</w:t>
            </w:r>
          </w:p>
          <w:p w:rsidR="00241373" w:rsidRPr="007F3B7C" w:rsidRDefault="00241373" w:rsidP="005A2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241B" w:rsidRPr="00241373" w:rsidRDefault="005A241B" w:rsidP="005A241B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частью 4 статьи 28 Федерального закона "Об общих принципах организации местного самоуправления в Российской Федерации" Постановлением Правительства РФ от 3 февраля 2022 г. N 101 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</w:t>
      </w:r>
      <w:r w:rsidR="007F3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администрация Первомайского сельсовета Каргатского района Новосибирской области, </w:t>
      </w:r>
      <w:proofErr w:type="gramEnd"/>
    </w:p>
    <w:p w:rsidR="005A241B" w:rsidRPr="00241373" w:rsidRDefault="005A241B" w:rsidP="007F3B7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</w:t>
      </w:r>
      <w:r w:rsidR="007F3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24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A241B" w:rsidRPr="00241373" w:rsidRDefault="005A241B" w:rsidP="005A241B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Утвердить </w:t>
      </w:r>
      <w:r w:rsidRPr="0024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</w:t>
      </w:r>
      <w:r w:rsidRPr="0024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согласно приложению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41373" w:rsidRDefault="005A241B" w:rsidP="005A241B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Возложить обязанности по размещению на едином портале материалов и информации на  специалиста  администрации </w:t>
      </w:r>
      <w:r w:rsid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Антиповы Е.А.</w:t>
      </w:r>
    </w:p>
    <w:p w:rsidR="005A241B" w:rsidRPr="00241373" w:rsidRDefault="005A241B" w:rsidP="005A241B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 вступает в силу после официального опубликования.</w:t>
      </w:r>
    </w:p>
    <w:p w:rsidR="005A241B" w:rsidRPr="00241373" w:rsidRDefault="005A241B" w:rsidP="005A241B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241373" w:rsidRPr="007F3B7C" w:rsidRDefault="005A241B" w:rsidP="007F3B7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F3B7C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241373" w:rsidRPr="007F3B7C">
        <w:rPr>
          <w:rFonts w:ascii="Times New Roman" w:hAnsi="Times New Roman" w:cs="Times New Roman"/>
          <w:sz w:val="28"/>
          <w:szCs w:val="28"/>
          <w:lang w:eastAsia="ru-RU"/>
        </w:rPr>
        <w:t>Первомайского сельсовета</w:t>
      </w:r>
    </w:p>
    <w:p w:rsidR="005A241B" w:rsidRPr="007F3B7C" w:rsidRDefault="00241373" w:rsidP="007F3B7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F3B7C">
        <w:rPr>
          <w:rFonts w:ascii="Times New Roman" w:hAnsi="Times New Roman" w:cs="Times New Roman"/>
          <w:sz w:val="28"/>
          <w:szCs w:val="28"/>
          <w:lang w:eastAsia="ru-RU"/>
        </w:rPr>
        <w:t>Каргатского района  Новосибирской области          </w:t>
      </w:r>
      <w:r w:rsidR="007F3B7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A241B" w:rsidRPr="007F3B7C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7F3B7C">
        <w:rPr>
          <w:rFonts w:ascii="Times New Roman" w:hAnsi="Times New Roman" w:cs="Times New Roman"/>
          <w:sz w:val="28"/>
          <w:szCs w:val="28"/>
          <w:lang w:eastAsia="ru-RU"/>
        </w:rPr>
        <w:t>Е.В.Обухова</w:t>
      </w:r>
      <w:r w:rsidR="005A241B" w:rsidRPr="007F3B7C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     </w:t>
      </w:r>
    </w:p>
    <w:p w:rsidR="005A241B" w:rsidRPr="007F3B7C" w:rsidRDefault="005A241B" w:rsidP="007F3B7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F3B7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br w:type="textWrapping" w:clear="all"/>
      </w:r>
    </w:p>
    <w:p w:rsidR="005A241B" w:rsidRPr="00241373" w:rsidRDefault="005A241B" w:rsidP="005A241B">
      <w:pPr>
        <w:spacing w:after="0" w:line="360" w:lineRule="atLeast"/>
        <w:ind w:left="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413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F3B7C" w:rsidRDefault="007F3B7C" w:rsidP="005A241B">
      <w:pPr>
        <w:spacing w:before="280" w:after="28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B3CB1" w:rsidRDefault="005A241B" w:rsidP="00BB3CB1">
      <w:pPr>
        <w:spacing w:before="280" w:after="28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Приложение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Постановлению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</w:t>
      </w:r>
      <w:r w:rsidR="007F3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27.09.</w:t>
      </w:r>
      <w:r w:rsid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2024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N</w:t>
      </w:r>
      <w:r w:rsidR="007F3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57</w:t>
      </w:r>
    </w:p>
    <w:p w:rsidR="005A241B" w:rsidRPr="00BB3CB1" w:rsidRDefault="005A241B" w:rsidP="00BB3CB1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37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Правила</w:t>
      </w:r>
      <w:r w:rsidRPr="0024137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br/>
        <w:t>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</w:t>
      </w:r>
    </w:p>
    <w:p w:rsidR="005A241B" w:rsidRPr="00241373" w:rsidRDefault="005A241B" w:rsidP="005A241B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Настоящие Правила определяют порядок использования федеральной государственной информационной системы "Единый портал государственных и муниципальных услуг (функций)" (далее - единый портал) в целях организации и проведения публичных слушаний с участием жителей </w:t>
      </w:r>
      <w:r w:rsid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 сельсовета Каргатского района Новосибирской области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A241B" w:rsidRPr="00241373" w:rsidRDefault="005A241B" w:rsidP="005A241B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gramStart"/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Единый портал может быть использован в целях размещения материалов и информации, указанных в абзаце первом части 4 статьи 28 Федерального закона "Об общих принципах организации местного самоуправления в Российской Федерации" (далее - Федеральный закон), для заблаговременного оповещения жителей муниципального образования </w:t>
      </w:r>
      <w:r w:rsid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Первомайский сельсовет 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времени и месте проведения публичных слушаний, обеспечения возможности представления жителями муниципального образования </w:t>
      </w:r>
      <w:r w:rsidR="005A0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Первомайский сельсовет 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своих замечаний и предложений</w:t>
      </w:r>
      <w:proofErr w:type="gramEnd"/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вынесенному на обсуждение проекту муниципального правового акта, а также для участия жителей муниципального образования </w:t>
      </w:r>
      <w:r w:rsidR="005A0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Первомайский сельсовет 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публичных слушаниях в соответствии с частью 4 статьи 28 Федерального закона и для опубликования (обнародования) результатов публичных слушаний, включая мотивированное обоснование принятых решений.</w:t>
      </w:r>
    </w:p>
    <w:p w:rsidR="005A241B" w:rsidRPr="00241373" w:rsidRDefault="005A241B" w:rsidP="005A241B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gramStart"/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Данным нормативным правовым актом администрации </w:t>
      </w:r>
      <w:r w:rsidR="005A0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 сельсовета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</w:t>
      </w:r>
      <w:r w:rsidR="005A0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ым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установлено использование единого портала в целях, указанных в пункте 4 статьи 28 Федерального закона, обеспечивает использование единого портала в соответствии с настоящими Правилами, а также методическими рекомендациями, организационными и технологическими регламентами, установленными Министерством цифрового развития, связи и массовых коммуникаций Российской Федерации (далее - оператор единого портала).</w:t>
      </w:r>
      <w:proofErr w:type="gramEnd"/>
    </w:p>
    <w:p w:rsidR="005A241B" w:rsidRPr="00241373" w:rsidRDefault="005A241B" w:rsidP="005A241B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proofErr w:type="gramStart"/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организации и проведения публичных слушаний на едином портале используется платформа обратной связи единого портала в соответствии с установленными оператором единого портала технологическими регламентами, размещаемыми на технологическом портале в информационно-телекоммуникационной сети "Интернет" по адресу </w:t>
      </w:r>
      <w:hyperlink r:id="rId6" w:history="1">
        <w:r w:rsidRPr="00241373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https://pos.gosuslugi.ru/docs/.</w:t>
        </w:r>
      </w:hyperlink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Методологическая, информационная и техническая поддержка  специалиста </w:t>
      </w:r>
      <w:r w:rsidR="005A0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администрации 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(далее 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уполномоченного сотрудника администрации </w:t>
      </w:r>
      <w:r w:rsidR="005A0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 сельсовета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осуществляется оператором единого портала.</w:t>
      </w:r>
      <w:proofErr w:type="gramEnd"/>
    </w:p>
    <w:p w:rsidR="005A241B" w:rsidRPr="00241373" w:rsidRDefault="005A241B" w:rsidP="005A241B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proofErr w:type="gramStart"/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Размещение на едином портале материалов и информации, указанных в абзаце первом части 4 статьи 28 Федерального закона, в целях оповещения жителей муниципального образования </w:t>
      </w:r>
      <w:r w:rsidR="005A0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Первомайский сельсовет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осуществляется уполномоченным специалистом администрации </w:t>
      </w:r>
      <w:r w:rsidR="005A0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Первомайского сельсовета 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использованием личного кабинета администрации </w:t>
      </w:r>
      <w:r w:rsidR="005A0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 сельсовета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соответствующем разделе платформы обратной связи единого портала (далее - личный кабинет органа) заблаговременно, с учетом сроков, установленных Уставом муниципального образования </w:t>
      </w:r>
      <w:r w:rsidR="005A0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Первомайский сельсовет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5A241B" w:rsidRPr="00241373" w:rsidRDefault="005A241B" w:rsidP="005A241B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proofErr w:type="gramStart"/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 представления замечаний и предложений по вынесенному на обсуждение проекту муниципального правового акта, а также участия в публичных слушаниях с использованием единого портала обеспечивается гражданам Российской Федерации, имеющим подтвержденную учетную запись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  <w:proofErr w:type="gramEnd"/>
    </w:p>
    <w:p w:rsidR="00BB3CB1" w:rsidRDefault="005A241B" w:rsidP="00BB3CB1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Оператор единого портала обеспечивает техническую возможность:</w:t>
      </w:r>
    </w:p>
    <w:p w:rsidR="005A241B" w:rsidRPr="00241373" w:rsidRDefault="005A241B" w:rsidP="00BB3CB1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оповещения жителей муниципального образования </w:t>
      </w:r>
      <w:r w:rsidR="005A0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Первомайский сельсовет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осуществляемого уполномоченным сотрудником администрации </w:t>
      </w:r>
      <w:r w:rsidR="005A0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 сельсовета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использованием личного кабинета органа путем размещения информации о времени и месте проведения публичных слушаний, ознакомления с проектом муниципального правового акта;</w:t>
      </w:r>
    </w:p>
    <w:p w:rsidR="005A241B" w:rsidRPr="00241373" w:rsidRDefault="005A241B" w:rsidP="005A241B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представления замечаний и предложений по вынесенному на обсуждение проекту муниципального правового акта, размещенному на едином портале, а также участия жителей муниципального образования в публичных слушаниях в соответствии с частью 4 статьи 28 Федерального закона;</w:t>
      </w:r>
    </w:p>
    <w:p w:rsidR="005A241B" w:rsidRPr="00241373" w:rsidRDefault="005A241B" w:rsidP="005A241B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опубликования (обнародования) результатов публичных слушаний органом местного самоуправления, включая мотивированное обоснование принятых решений.</w:t>
      </w:r>
    </w:p>
    <w:p w:rsidR="00BB3CB1" w:rsidRDefault="005A241B" w:rsidP="00BB3CB1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</w:t>
      </w:r>
      <w:proofErr w:type="gramStart"/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Представление жителями муниципального образования </w:t>
      </w:r>
      <w:r w:rsidR="005A0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Первомайский сельсовет 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замечаний и предложений по вынесенному на обсуждение проекту муниципального правового акта, а также участие в публичных слушаниях в соответствии с частью 4 статьи 28 Федерального закона обеспечиваются с использованием единого портала после прохождения авторизации на едином портале с использованием федеральной государственной информационной системы "Единая система идентификации 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аутентификации в инфраструктуре, обеспечивающей информационно-технологическое взаимодействие информационных</w:t>
      </w:r>
      <w:proofErr w:type="gramEnd"/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систем, используемых для предоставления государственных и муниципальных услуг в электронной форме". </w:t>
      </w:r>
      <w:proofErr w:type="gramStart"/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Замечания и предложения по вынесенному на обсуждение проекту муниципального правового акта могут быть представлены жителем муниципального образования </w:t>
      </w:r>
      <w:r w:rsidR="005A0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Первомайский сельсовет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использованием единого портала с даты опубликования органом местного самоуправления сведений в соответствии с пунктом 5 настоящих Правил путем направления замечаний и предложений по вынесенному на обсуждение проекту муниципального правового акта, а также сведений о своих фамилии, имени, отчестве (при наличии</w:t>
      </w:r>
      <w:proofErr w:type="gramEnd"/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</w:t>
      </w:r>
      <w:proofErr w:type="gramStart"/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реквизитах</w:t>
      </w:r>
      <w:proofErr w:type="gramEnd"/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основного документа, удостоверяющего личность гражданина, дате рождения и адресе регистрации по месту жительства жителя муниципального образования </w:t>
      </w:r>
      <w:r w:rsidR="00EF48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Первомайский сельсовет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A241B" w:rsidRPr="00241373" w:rsidRDefault="005A241B" w:rsidP="00BB3CB1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Замечания и предложения по вынесенному на обсуждение проекту муниципального правового акта направляются в личный кабинет органа. Орган местного самоуправления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органа.</w:t>
      </w:r>
    </w:p>
    <w:p w:rsidR="005A241B" w:rsidRPr="00241373" w:rsidRDefault="005A241B" w:rsidP="005A241B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 </w:t>
      </w:r>
      <w:proofErr w:type="gramStart"/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Единый портал обеспечивает возможность муниципальному образованию</w:t>
      </w:r>
      <w:r w:rsidR="00EF48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Первомайский сельсовет 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осуществления предварительной проверки замечаний и предложений по вынесенному на обсуждение проекту муниципального правового акта, направленных жителями муниципального образования </w:t>
      </w:r>
      <w:r w:rsidR="00EF48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Первомайский сельсовет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посредством единого портала, на предмет наличия в таких замечаниях и предложениях нецензурных либо оскорбительных выражений, угроз жизни или здоровью граждан, призывов к осуществлению экстремистской и (или) террористической деятельности, включая возможность отказа в</w:t>
      </w:r>
      <w:proofErr w:type="gramEnd"/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рассмотрении указанных замечаний и предложений с информированием жителей муниципального образования </w:t>
      </w:r>
      <w:r w:rsidR="00EF48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Первомайский сельсовет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подсистеме единого личного кабинета на едином портале и по электронной почте, указанной в подсистеме единого личного кабинета на едином портале, о причинах отказа в срок, не превышающий одного дня со дня направления замечаний и предложений.</w:t>
      </w:r>
      <w:proofErr w:type="gramEnd"/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Единый портал обеспечивает возможность соблюдения однократности представления замечаний и предложений в отношении конкретного вынесенного на обсуждение проекта муниципального правового акта, а также для участия в публичном слушании в соответствии с частью 4 статьи 28 Федерального закона.</w:t>
      </w:r>
    </w:p>
    <w:p w:rsidR="005A241B" w:rsidRPr="00241373" w:rsidRDefault="005A241B" w:rsidP="005A241B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11. Результаты публичных слушаний и мотивированное обоснование принятых решений публикуются уполномоченным сотрудником администрации </w:t>
      </w:r>
      <w:r w:rsidR="00A55D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 сельсовета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соответствующем разделе платформы обратной связи единого портала для ознакомления жителей муниципального образования </w:t>
      </w:r>
      <w:r w:rsidR="00A55D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Первомайский сельсовет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срок, предусмотренный в порядке организации и проведения публичных 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слушаний, установленном Уставом муниципального образования </w:t>
      </w:r>
      <w:r w:rsidR="00A55D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Первомайский сельсовет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738D6" w:rsidRPr="00241373" w:rsidRDefault="007738D6">
      <w:pPr>
        <w:rPr>
          <w:rFonts w:ascii="Times New Roman" w:hAnsi="Times New Roman" w:cs="Times New Roman"/>
          <w:sz w:val="28"/>
          <w:szCs w:val="28"/>
        </w:rPr>
      </w:pPr>
    </w:p>
    <w:sectPr w:rsidR="007738D6" w:rsidRPr="00241373" w:rsidSect="0077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32E67"/>
    <w:multiLevelType w:val="multilevel"/>
    <w:tmpl w:val="3CF28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41B"/>
    <w:rsid w:val="00241373"/>
    <w:rsid w:val="00265AA9"/>
    <w:rsid w:val="00460FAE"/>
    <w:rsid w:val="005A02AB"/>
    <w:rsid w:val="005A241B"/>
    <w:rsid w:val="007738D6"/>
    <w:rsid w:val="007F3B7C"/>
    <w:rsid w:val="00A55DB5"/>
    <w:rsid w:val="00BB3CB1"/>
    <w:rsid w:val="00EB3520"/>
    <w:rsid w:val="00EF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D6"/>
  </w:style>
  <w:style w:type="paragraph" w:styleId="1">
    <w:name w:val="heading 1"/>
    <w:basedOn w:val="a"/>
    <w:link w:val="10"/>
    <w:uiPriority w:val="9"/>
    <w:qFormat/>
    <w:rsid w:val="005A2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A24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24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A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241B"/>
    <w:rPr>
      <w:color w:val="0000FF"/>
      <w:u w:val="single"/>
    </w:rPr>
  </w:style>
  <w:style w:type="paragraph" w:styleId="a5">
    <w:name w:val="No Spacing"/>
    <w:uiPriority w:val="1"/>
    <w:qFormat/>
    <w:rsid w:val="007F3B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9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s.gosuslugi.ru/doc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F36DF-8B76-4535-9DDC-24FEF1156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2024-07-01T04:11:00Z</dcterms:created>
  <dcterms:modified xsi:type="dcterms:W3CDTF">2024-09-30T04:32:00Z</dcterms:modified>
</cp:coreProperties>
</file>